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888FA0" w14:textId="3EEF9BA7" w:rsidR="00F8571C" w:rsidRDefault="00F872B9">
      <w:r>
        <w:t>10-</w:t>
      </w:r>
      <w:r w:rsidR="00D6553B">
        <w:t>202</w:t>
      </w:r>
      <w:r>
        <w:t>2</w:t>
      </w:r>
      <w:r w:rsidR="00D6553B">
        <w:t xml:space="preserve"> October Newsletter</w:t>
      </w:r>
    </w:p>
    <w:p w14:paraId="6C25AECD" w14:textId="7CAFEC59" w:rsidR="00D6553B" w:rsidRDefault="00D6553B"/>
    <w:p w14:paraId="5EC07F11" w14:textId="1CFAEDED" w:rsidR="00BE6C74" w:rsidRDefault="00D6553B" w:rsidP="00F872B9">
      <w:r>
        <w:t>Hello patrons and friends of Chase Library!  Autumn has officially arrive</w:t>
      </w:r>
      <w:r w:rsidR="00CE4B49">
        <w:t>d</w:t>
      </w:r>
      <w:r w:rsidR="00F872B9">
        <w:t>!  And with it – earlier sunsets and cooler temps.  Perfect reading weather!</w:t>
      </w:r>
    </w:p>
    <w:p w14:paraId="61864E2D" w14:textId="7871ED36" w:rsidR="00F872B9" w:rsidRDefault="00F872B9" w:rsidP="00F872B9"/>
    <w:p w14:paraId="7D906609" w14:textId="75296308" w:rsidR="00BE6C74" w:rsidRDefault="00F872B9">
      <w:r>
        <w:t>Chase Library has received a very large shipment of new titles as the fall/winter reads are released.  Stop by to take a look at them.  And if there is a book you need</w:t>
      </w:r>
      <w:r w:rsidR="00A05830">
        <w:t>/want</w:t>
      </w:r>
      <w:r w:rsidR="009D407A">
        <w:t>,</w:t>
      </w:r>
      <w:r>
        <w:t xml:space="preserve"> either reserve in person at the library or give us a call:  508-432-2610.</w:t>
      </w:r>
    </w:p>
    <w:p w14:paraId="5F282B9A" w14:textId="231D8DD6" w:rsidR="00F872B9" w:rsidRDefault="00F872B9"/>
    <w:p w14:paraId="3FD70AE2" w14:textId="6490FD4F" w:rsidR="00F872B9" w:rsidRDefault="00F872B9">
      <w:r>
        <w:t xml:space="preserve">One of the new volumes is by author Ann Hood, with whom many of you are familiar.  Did you know that Ann Hood was a flight attendant for TWA?  Yup!  Her newest book is </w:t>
      </w:r>
      <w:r w:rsidRPr="00F872B9">
        <w:rPr>
          <w:i/>
          <w:iCs/>
        </w:rPr>
        <w:t>Fly Girl</w:t>
      </w:r>
      <w:r>
        <w:t>, and it is a great read.  I learned so much about the life of a flight attendant back in the airline’s hey-day</w:t>
      </w:r>
      <w:r w:rsidR="009D407A">
        <w:t>.  The intimate memoir chronicles her journey from the airline industry to the book industry and it is delightful!</w:t>
      </w:r>
    </w:p>
    <w:p w14:paraId="2952AFB8" w14:textId="642BEE86" w:rsidR="009D407A" w:rsidRDefault="009D407A"/>
    <w:p w14:paraId="046A6BDE" w14:textId="794FA8AD" w:rsidR="009D407A" w:rsidRDefault="009D407A">
      <w:r>
        <w:t xml:space="preserve">The library is hosting Ann for our next author talk which will be held at the Sea View </w:t>
      </w:r>
      <w:r w:rsidR="00A05830">
        <w:t>in Dennis</w:t>
      </w:r>
      <w:r w:rsidR="0010259A">
        <w:t xml:space="preserve"> P</w:t>
      </w:r>
      <w:r w:rsidR="00A05830">
        <w:t xml:space="preserve">ort </w:t>
      </w:r>
      <w:r>
        <w:t xml:space="preserve">from 2-4 pm on </w:t>
      </w:r>
      <w:r w:rsidR="0010259A">
        <w:t>October</w:t>
      </w:r>
      <w:r>
        <w:t xml:space="preserve"> 17.  It will be another appetizer event, but </w:t>
      </w:r>
      <w:r w:rsidR="00A05830">
        <w:t>will include</w:t>
      </w:r>
      <w:r>
        <w:t xml:space="preserve"> table seating and a different selection of appetizers.  Price is $45.  The time frame for registering is short.  You must be paid by 2 pm on Saturday when the library closes</w:t>
      </w:r>
      <w:r w:rsidR="00A05830">
        <w:t>, even if you pay through PayPal</w:t>
      </w:r>
      <w:r w:rsidR="0010259A">
        <w:t xml:space="preserve"> (chase-library.com)</w:t>
      </w:r>
      <w:r w:rsidR="00A05830">
        <w:t xml:space="preserve">. </w:t>
      </w:r>
      <w:r>
        <w:t xml:space="preserve"> </w:t>
      </w:r>
      <w:r w:rsidR="00A05830">
        <w:t>Join</w:t>
      </w:r>
      <w:r>
        <w:t xml:space="preserve"> us!</w:t>
      </w:r>
    </w:p>
    <w:p w14:paraId="680C7182" w14:textId="406B7C84" w:rsidR="009D407A" w:rsidRDefault="009D407A"/>
    <w:p w14:paraId="7694AA31" w14:textId="6B6C12BA" w:rsidR="009D407A" w:rsidRDefault="009D407A">
      <w:r>
        <w:t xml:space="preserve">On Saturday, October 29, the library will be hosting children for Halloween.  There will be old B&amp;W “scary” movies running.  Halloween crafts will be </w:t>
      </w:r>
      <w:r w:rsidR="0010259A">
        <w:t>ongoing</w:t>
      </w:r>
      <w:r>
        <w:t>.  There will be Halloween treats and candy.  The activities will run all day – from 10-2.  Bring the kids to this free event!!</w:t>
      </w:r>
      <w:r w:rsidR="00A05830">
        <w:t xml:space="preserve">  No registration required!</w:t>
      </w:r>
    </w:p>
    <w:p w14:paraId="0E368B86" w14:textId="5D934BB9" w:rsidR="009D407A" w:rsidRDefault="009D407A"/>
    <w:p w14:paraId="76CCF350" w14:textId="26754D12" w:rsidR="009D407A" w:rsidRDefault="009D407A">
      <w:r>
        <w:t>On November 15, the Chase Board of Trustees will hold a general meeting.  T</w:t>
      </w:r>
      <w:r w:rsidR="0010259A">
        <w:t>o date, t</w:t>
      </w:r>
      <w:r>
        <w:t>here are sever</w:t>
      </w:r>
      <w:r w:rsidR="00A05830">
        <w:t>a</w:t>
      </w:r>
      <w:r>
        <w:t>l items on the agenda</w:t>
      </w:r>
      <w:r w:rsidR="00A05830">
        <w:t>:  an assessment of progress on our strategic plan goals, discussion of the Annual Appeal letter, planning of programs and speakers for January through April, discussion of the revised collections policy, and planning for the library’s contribution to the Chamber of Commerce Festival of Trees.  The Board meeting is open to the public.</w:t>
      </w:r>
    </w:p>
    <w:p w14:paraId="00B71BEF" w14:textId="0BB74777" w:rsidR="00A05830" w:rsidRDefault="00A05830"/>
    <w:p w14:paraId="113D5715" w14:textId="28AB3AC5" w:rsidR="00A05830" w:rsidRPr="00F872B9" w:rsidRDefault="00A05830">
      <w:r>
        <w:t>We hope to see many of you soon.  Enjoy October!!</w:t>
      </w:r>
    </w:p>
    <w:sectPr w:rsidR="00A05830" w:rsidRPr="00F872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A72741"/>
    <w:multiLevelType w:val="hybridMultilevel"/>
    <w:tmpl w:val="5C185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855145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53B"/>
    <w:rsid w:val="0010259A"/>
    <w:rsid w:val="001D7B99"/>
    <w:rsid w:val="00223C2B"/>
    <w:rsid w:val="002A5CBC"/>
    <w:rsid w:val="004F1162"/>
    <w:rsid w:val="005B1B6A"/>
    <w:rsid w:val="0067037E"/>
    <w:rsid w:val="006F1C4A"/>
    <w:rsid w:val="00791650"/>
    <w:rsid w:val="008638B3"/>
    <w:rsid w:val="00922EA2"/>
    <w:rsid w:val="00956D0A"/>
    <w:rsid w:val="009D407A"/>
    <w:rsid w:val="00A05830"/>
    <w:rsid w:val="00A07D31"/>
    <w:rsid w:val="00AB33E5"/>
    <w:rsid w:val="00AF5237"/>
    <w:rsid w:val="00B30023"/>
    <w:rsid w:val="00B84E68"/>
    <w:rsid w:val="00B86C11"/>
    <w:rsid w:val="00BE6C74"/>
    <w:rsid w:val="00C91EC8"/>
    <w:rsid w:val="00CB15E7"/>
    <w:rsid w:val="00CE4B49"/>
    <w:rsid w:val="00D00E97"/>
    <w:rsid w:val="00D6553B"/>
    <w:rsid w:val="00EF03E6"/>
    <w:rsid w:val="00F66D47"/>
    <w:rsid w:val="00F8571C"/>
    <w:rsid w:val="00F872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26D5D"/>
  <w15:chartTrackingRefBased/>
  <w15:docId w15:val="{A0277C0E-8DBD-4F26-AA84-4C3888C80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ghlight">
    <w:name w:val="highlight"/>
    <w:basedOn w:val="DefaultParagraphFont"/>
    <w:rsid w:val="001D7B99"/>
  </w:style>
  <w:style w:type="paragraph" w:styleId="ListParagraph">
    <w:name w:val="List Paragraph"/>
    <w:basedOn w:val="Normal"/>
    <w:uiPriority w:val="34"/>
    <w:qFormat/>
    <w:rsid w:val="00A07D31"/>
    <w:pPr>
      <w:ind w:left="720"/>
      <w:contextualSpacing/>
    </w:pPr>
  </w:style>
  <w:style w:type="character" w:styleId="Hyperlink">
    <w:name w:val="Hyperlink"/>
    <w:basedOn w:val="DefaultParagraphFont"/>
    <w:uiPriority w:val="99"/>
    <w:unhideWhenUsed/>
    <w:rsid w:val="00B30023"/>
    <w:rPr>
      <w:color w:val="0563C1" w:themeColor="hyperlink"/>
      <w:u w:val="single"/>
    </w:rPr>
  </w:style>
  <w:style w:type="character" w:styleId="UnresolvedMention">
    <w:name w:val="Unresolved Mention"/>
    <w:basedOn w:val="DefaultParagraphFont"/>
    <w:uiPriority w:val="99"/>
    <w:semiHidden/>
    <w:unhideWhenUsed/>
    <w:rsid w:val="00B300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309</Words>
  <Characters>1765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Tworek</dc:creator>
  <cp:keywords/>
  <dc:description/>
  <cp:lastModifiedBy>Patricia Tworek</cp:lastModifiedBy>
  <cp:revision>3</cp:revision>
  <dcterms:created xsi:type="dcterms:W3CDTF">2022-10-06T18:56:00Z</dcterms:created>
  <dcterms:modified xsi:type="dcterms:W3CDTF">2022-10-06T22:09:00Z</dcterms:modified>
</cp:coreProperties>
</file>